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97" w:rsidRDefault="003A7697" w:rsidP="00BF3346">
      <w:pPr>
        <w:jc w:val="center"/>
        <w:rPr>
          <w:b/>
          <w:sz w:val="96"/>
          <w:szCs w:val="96"/>
        </w:rPr>
      </w:pPr>
      <w:r w:rsidRPr="00472E7B">
        <w:rPr>
          <w:b/>
          <w:sz w:val="96"/>
          <w:szCs w:val="96"/>
        </w:rPr>
        <w:t>OGŁOSZENIE</w:t>
      </w:r>
    </w:p>
    <w:p w:rsidR="003A7697" w:rsidRPr="00E7531D" w:rsidRDefault="00E7531D" w:rsidP="00E7531D">
      <w:pPr>
        <w:jc w:val="both"/>
        <w:rPr>
          <w:b/>
          <w:sz w:val="48"/>
          <w:szCs w:val="48"/>
        </w:rPr>
      </w:pPr>
      <w:r w:rsidRPr="00E7531D">
        <w:rPr>
          <w:b/>
          <w:sz w:val="48"/>
          <w:szCs w:val="48"/>
        </w:rPr>
        <w:t xml:space="preserve">Dyrektor Szkoły Podstawowej im. Adama Mickiewicza w Chełmnie informuje o dniach dodatkowo wolnych </w:t>
      </w:r>
      <w:r>
        <w:rPr>
          <w:b/>
          <w:sz w:val="48"/>
          <w:szCs w:val="48"/>
        </w:rPr>
        <w:t xml:space="preserve">w roku szkolnym 2015/2016 </w:t>
      </w:r>
      <w:r w:rsidRPr="00E7531D">
        <w:rPr>
          <w:b/>
          <w:sz w:val="48"/>
          <w:szCs w:val="48"/>
        </w:rPr>
        <w:t>od zajęć dydaktycznych. Są to:</w:t>
      </w:r>
    </w:p>
    <w:p w:rsidR="00E7531D" w:rsidRPr="00BC3182" w:rsidRDefault="00E7531D" w:rsidP="00E7531D">
      <w:pPr>
        <w:jc w:val="both"/>
        <w:rPr>
          <w:b/>
          <w:color w:val="4F6228" w:themeColor="accent3" w:themeShade="80"/>
          <w:sz w:val="48"/>
          <w:szCs w:val="48"/>
        </w:rPr>
      </w:pPr>
      <w:r w:rsidRPr="00BC3182">
        <w:rPr>
          <w:b/>
          <w:color w:val="4F6228" w:themeColor="accent3" w:themeShade="80"/>
          <w:sz w:val="48"/>
          <w:szCs w:val="48"/>
        </w:rPr>
        <w:t>16 października (piątek)</w:t>
      </w:r>
    </w:p>
    <w:p w:rsidR="00E7531D" w:rsidRPr="00BC3182" w:rsidRDefault="00E7531D" w:rsidP="00E7531D">
      <w:pPr>
        <w:jc w:val="both"/>
        <w:rPr>
          <w:b/>
          <w:color w:val="4F6228" w:themeColor="accent3" w:themeShade="80"/>
          <w:sz w:val="48"/>
          <w:szCs w:val="48"/>
        </w:rPr>
      </w:pPr>
      <w:r w:rsidRPr="00BC3182">
        <w:rPr>
          <w:b/>
          <w:color w:val="4F6228" w:themeColor="accent3" w:themeShade="80"/>
          <w:sz w:val="48"/>
          <w:szCs w:val="48"/>
        </w:rPr>
        <w:t>4 i 5 stycznia (poniedziałek, wtorek)</w:t>
      </w:r>
    </w:p>
    <w:p w:rsidR="00E7531D" w:rsidRPr="00BC3182" w:rsidRDefault="00E7531D" w:rsidP="00E7531D">
      <w:pPr>
        <w:jc w:val="both"/>
        <w:rPr>
          <w:b/>
          <w:color w:val="4F6228" w:themeColor="accent3" w:themeShade="80"/>
          <w:sz w:val="48"/>
          <w:szCs w:val="48"/>
        </w:rPr>
      </w:pPr>
      <w:r w:rsidRPr="00BC3182">
        <w:rPr>
          <w:b/>
          <w:color w:val="4F6228" w:themeColor="accent3" w:themeShade="80"/>
          <w:sz w:val="48"/>
          <w:szCs w:val="48"/>
        </w:rPr>
        <w:t>5  kwietnia ( wtorek - sprawdzian VI klasy)</w:t>
      </w:r>
    </w:p>
    <w:p w:rsidR="00E7531D" w:rsidRPr="00BC3182" w:rsidRDefault="00E7531D" w:rsidP="00E7531D">
      <w:pPr>
        <w:jc w:val="both"/>
        <w:rPr>
          <w:b/>
          <w:color w:val="4F6228" w:themeColor="accent3" w:themeShade="80"/>
          <w:sz w:val="48"/>
          <w:szCs w:val="48"/>
        </w:rPr>
      </w:pPr>
      <w:r w:rsidRPr="00BC3182">
        <w:rPr>
          <w:b/>
          <w:color w:val="4F6228" w:themeColor="accent3" w:themeShade="80"/>
          <w:sz w:val="48"/>
          <w:szCs w:val="48"/>
        </w:rPr>
        <w:t>2 maja (poniedziałek)</w:t>
      </w:r>
    </w:p>
    <w:p w:rsidR="00E7531D" w:rsidRPr="00BC3182" w:rsidRDefault="00E7531D" w:rsidP="00E7531D">
      <w:pPr>
        <w:jc w:val="both"/>
        <w:rPr>
          <w:b/>
          <w:color w:val="4F6228" w:themeColor="accent3" w:themeShade="80"/>
          <w:sz w:val="48"/>
          <w:szCs w:val="48"/>
        </w:rPr>
      </w:pPr>
      <w:r w:rsidRPr="00BC3182">
        <w:rPr>
          <w:b/>
          <w:color w:val="4F6228" w:themeColor="accent3" w:themeShade="80"/>
          <w:sz w:val="48"/>
          <w:szCs w:val="48"/>
        </w:rPr>
        <w:t>27 maja (piątek)</w:t>
      </w:r>
    </w:p>
    <w:p w:rsidR="00E7531D" w:rsidRPr="00E7531D" w:rsidRDefault="00E7531D" w:rsidP="00E7531D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Prosimy o zgłaszanie do wychowawców klas </w:t>
      </w:r>
      <w:r w:rsidR="00B34F0F">
        <w:rPr>
          <w:b/>
          <w:sz w:val="48"/>
          <w:szCs w:val="48"/>
        </w:rPr>
        <w:t xml:space="preserve">dzieci, którym w tych dniach należy zapewnić opiekę  w świetlicy szkolnej, z co najmniej       3 dniowym wyprzedzeniem. </w:t>
      </w:r>
    </w:p>
    <w:sectPr w:rsidR="00E7531D" w:rsidRPr="00E7531D" w:rsidSect="00B34F0F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wsDQwNjUxNTYyNzczMDJQ0lEKTi0uzszPAykwrAUAbYBfwSwAAAA="/>
  </w:docVars>
  <w:rsids>
    <w:rsidRoot w:val="00472E7B"/>
    <w:rsid w:val="00092C7F"/>
    <w:rsid w:val="000A1302"/>
    <w:rsid w:val="000D6CA5"/>
    <w:rsid w:val="0037555C"/>
    <w:rsid w:val="003A2030"/>
    <w:rsid w:val="003A7697"/>
    <w:rsid w:val="00403DEE"/>
    <w:rsid w:val="00424EE4"/>
    <w:rsid w:val="00472E7B"/>
    <w:rsid w:val="00567538"/>
    <w:rsid w:val="00621D35"/>
    <w:rsid w:val="00647543"/>
    <w:rsid w:val="006F677A"/>
    <w:rsid w:val="00706983"/>
    <w:rsid w:val="00846459"/>
    <w:rsid w:val="00884680"/>
    <w:rsid w:val="008854C8"/>
    <w:rsid w:val="00987795"/>
    <w:rsid w:val="00A531FC"/>
    <w:rsid w:val="00A807DF"/>
    <w:rsid w:val="00A84F72"/>
    <w:rsid w:val="00B34F0F"/>
    <w:rsid w:val="00BC3182"/>
    <w:rsid w:val="00BF3346"/>
    <w:rsid w:val="00C77F40"/>
    <w:rsid w:val="00DD122C"/>
    <w:rsid w:val="00E126F1"/>
    <w:rsid w:val="00E7531D"/>
    <w:rsid w:val="00ED4333"/>
    <w:rsid w:val="00EF3011"/>
    <w:rsid w:val="00F2784F"/>
    <w:rsid w:val="00F8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Ewa</cp:lastModifiedBy>
  <cp:revision>2</cp:revision>
  <cp:lastPrinted>2015-10-08T11:41:00Z</cp:lastPrinted>
  <dcterms:created xsi:type="dcterms:W3CDTF">2015-10-11T11:21:00Z</dcterms:created>
  <dcterms:modified xsi:type="dcterms:W3CDTF">2015-10-11T11:21:00Z</dcterms:modified>
</cp:coreProperties>
</file>